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4201" w14:textId="77777777" w:rsidR="008C61BE" w:rsidRDefault="00971625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200"/>
        <w:ind w:right="211"/>
        <w:rPr>
          <w:color w:val="000000"/>
        </w:rPr>
      </w:pPr>
      <w:r>
        <w:rPr>
          <w:color w:val="000000"/>
        </w:rPr>
        <w:tab/>
      </w:r>
    </w:p>
    <w:p w14:paraId="5FB2F076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6EBFBF5F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4D1D9DEA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04400456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26F3010E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537C3733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5F5E7372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457FC709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52039051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6DC44A6A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1E67C04B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0D48B36C" w14:textId="77777777" w:rsidR="008C61BE" w:rsidRDefault="00971625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5780F72B" wp14:editId="09970351">
            <wp:simplePos x="0" y="0"/>
            <wp:positionH relativeFrom="column">
              <wp:posOffset>4857750</wp:posOffset>
            </wp:positionH>
            <wp:positionV relativeFrom="paragraph">
              <wp:posOffset>202703</wp:posOffset>
            </wp:positionV>
            <wp:extent cx="4815840" cy="2639695"/>
            <wp:effectExtent l="0" t="0" r="0" b="0"/>
            <wp:wrapSquare wrapText="bothSides" distT="0" distB="0" distL="0" distR="0"/>
            <wp:docPr id="2" name="image1.png" descr="En bild som visar ritning, ma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n bild som visar ritning, mat&#10;&#10;Automatiskt genererad beskrivni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2639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17F639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674DC731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2DDF7E84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72054E04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508ED4E8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128AA006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6B29D48D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3ECC2547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38BED89B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0C88748C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69EBE836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p w14:paraId="1A385927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5A"/>
          <w:sz w:val="56"/>
          <w:szCs w:val="56"/>
        </w:rPr>
      </w:pPr>
    </w:p>
    <w:p w14:paraId="7EC0F878" w14:textId="77777777" w:rsidR="008C61BE" w:rsidRDefault="00971625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5A"/>
          <w:sz w:val="56"/>
          <w:szCs w:val="56"/>
        </w:rPr>
      </w:pPr>
      <w:r>
        <w:rPr>
          <w:rFonts w:ascii="Calibri" w:eastAsia="Calibri" w:hAnsi="Calibri" w:cs="Calibri"/>
          <w:color w:val="00005A"/>
          <w:sz w:val="56"/>
          <w:szCs w:val="56"/>
        </w:rPr>
        <w:t>En innebandyklubb byggd på</w:t>
      </w:r>
    </w:p>
    <w:p w14:paraId="4C09027D" w14:textId="77777777" w:rsidR="008C61BE" w:rsidRDefault="00971625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5A"/>
          <w:sz w:val="56"/>
          <w:szCs w:val="56"/>
        </w:rPr>
      </w:pPr>
      <w:r>
        <w:rPr>
          <w:rFonts w:ascii="Calibri" w:eastAsia="Calibri" w:hAnsi="Calibri" w:cs="Calibri"/>
          <w:color w:val="00005A"/>
          <w:sz w:val="56"/>
          <w:szCs w:val="56"/>
        </w:rPr>
        <w:t>glädje, sammanhållning och framtidstro!</w:t>
      </w:r>
    </w:p>
    <w:p w14:paraId="10B148A9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5A"/>
          <w:sz w:val="56"/>
          <w:szCs w:val="56"/>
        </w:rPr>
      </w:pPr>
    </w:p>
    <w:p w14:paraId="7C3D274D" w14:textId="77777777" w:rsidR="008C61BE" w:rsidRDefault="00DB3158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5A"/>
          <w:sz w:val="32"/>
          <w:szCs w:val="32"/>
        </w:rPr>
      </w:pPr>
      <w:hyperlink r:id="rId7">
        <w:r w:rsidR="00971625">
          <w:rPr>
            <w:rFonts w:ascii="Calibri" w:eastAsia="Calibri" w:hAnsi="Calibri" w:cs="Calibri"/>
            <w:color w:val="0563C1"/>
            <w:sz w:val="32"/>
            <w:szCs w:val="32"/>
            <w:u w:val="single"/>
          </w:rPr>
          <w:t>www.jemtlandinnebandy.com</w:t>
        </w:r>
      </w:hyperlink>
      <w:r w:rsidR="00971625">
        <w:rPr>
          <w:rFonts w:ascii="Calibri" w:eastAsia="Calibri" w:hAnsi="Calibri" w:cs="Calibri"/>
          <w:color w:val="00005A"/>
          <w:sz w:val="32"/>
          <w:szCs w:val="32"/>
        </w:rPr>
        <w:br/>
      </w:r>
      <w:hyperlink r:id="rId8">
        <w:r w:rsidR="00971625">
          <w:rPr>
            <w:rFonts w:ascii="Calibri" w:eastAsia="Calibri" w:hAnsi="Calibri" w:cs="Calibri"/>
            <w:color w:val="0563C1"/>
            <w:sz w:val="32"/>
            <w:szCs w:val="32"/>
            <w:u w:val="single"/>
          </w:rPr>
          <w:t>info@jemtlandinnebandy.com</w:t>
        </w:r>
      </w:hyperlink>
    </w:p>
    <w:p w14:paraId="51199FBF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5A"/>
          <w:sz w:val="32"/>
          <w:szCs w:val="32"/>
        </w:rPr>
      </w:pPr>
    </w:p>
    <w:p w14:paraId="5F123614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5A"/>
          <w:sz w:val="32"/>
          <w:szCs w:val="32"/>
        </w:rPr>
      </w:pPr>
    </w:p>
    <w:p w14:paraId="1D5EAE04" w14:textId="77777777" w:rsidR="008C61BE" w:rsidRDefault="0097162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Jemtland Innebandy bedriver innebandyverksamhet i Östersund för såväl pojkar som flickor och är Jämtlands största innebandyförening sett till antalet aktiva utövare. </w:t>
      </w:r>
    </w:p>
    <w:p w14:paraId="54468A1F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312DA9B8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3FD4C53F" w14:textId="77777777" w:rsidR="008C61BE" w:rsidRDefault="0097162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Verksamhetsidé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– JIB ska erbjuda en lättillgänglig aktivitet för alla samt verka för att utveckla intresset för innebandyn i länet. </w:t>
      </w:r>
    </w:p>
    <w:p w14:paraId="23EBE2E8" w14:textId="0CAB4E2E" w:rsidR="002264E0" w:rsidRDefault="00971625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br/>
        <w:t xml:space="preserve">Vision </w:t>
      </w:r>
      <w:r>
        <w:rPr>
          <w:rFonts w:ascii="Calibri" w:eastAsia="Calibri" w:hAnsi="Calibri" w:cs="Calibri"/>
          <w:color w:val="000000"/>
          <w:sz w:val="28"/>
          <w:szCs w:val="28"/>
        </w:rPr>
        <w:t>– Länets ledande innebandyklubb byggd på glädje, sammanhållning och framtidstro.</w:t>
      </w:r>
    </w:p>
    <w:p w14:paraId="5F866961" w14:textId="5F04CBE5" w:rsidR="00E44155" w:rsidRDefault="00A420A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Medlemmar</w:t>
      </w:r>
      <w:r w:rsidR="002264E0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–</w:t>
      </w:r>
      <w:r w:rsidR="002264E0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375 stycken</w:t>
      </w:r>
      <w:proofErr w:type="gramEnd"/>
      <w:r w:rsidR="00A7005A">
        <w:rPr>
          <w:rFonts w:ascii="Calibri" w:eastAsia="Calibri" w:hAnsi="Calibri" w:cs="Calibri"/>
          <w:color w:val="000000"/>
          <w:sz w:val="28"/>
          <w:szCs w:val="28"/>
        </w:rPr>
        <w:t xml:space="preserve"> föregående säsong, mål att nå 400 medlemmar denna säsong.</w:t>
      </w:r>
    </w:p>
    <w:p w14:paraId="560F005C" w14:textId="53445327" w:rsidR="0091483C" w:rsidRPr="00947BF8" w:rsidRDefault="00947BF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Samarbete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– JIB har denna säsong tecknat samarbetsavtal med Brunflo FK för att bredda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spelarbasen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för föreningarna samt möjliggöra spel på olika nivåer för både tjejer och killar. </w:t>
      </w:r>
    </w:p>
    <w:p w14:paraId="06854078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8"/>
          <w:szCs w:val="28"/>
        </w:rPr>
      </w:pPr>
    </w:p>
    <w:p w14:paraId="4106F54A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8"/>
          <w:szCs w:val="28"/>
        </w:rPr>
      </w:pPr>
    </w:p>
    <w:p w14:paraId="42FCEC7A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8"/>
          <w:szCs w:val="28"/>
        </w:rPr>
      </w:pPr>
    </w:p>
    <w:p w14:paraId="7C08E0EE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8"/>
          <w:szCs w:val="28"/>
        </w:rPr>
      </w:pPr>
    </w:p>
    <w:p w14:paraId="7BA9F7C7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8"/>
          <w:szCs w:val="28"/>
        </w:rPr>
      </w:pPr>
    </w:p>
    <w:p w14:paraId="42938E18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8"/>
          <w:szCs w:val="28"/>
        </w:rPr>
      </w:pPr>
    </w:p>
    <w:p w14:paraId="31BF11DA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8"/>
          <w:szCs w:val="28"/>
        </w:rPr>
      </w:pPr>
    </w:p>
    <w:p w14:paraId="0A1C9797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8"/>
          <w:szCs w:val="28"/>
        </w:rPr>
      </w:pPr>
    </w:p>
    <w:p w14:paraId="05F02299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8"/>
          <w:szCs w:val="28"/>
        </w:rPr>
      </w:pPr>
    </w:p>
    <w:p w14:paraId="673A4DCA" w14:textId="3CDDB589" w:rsidR="008C61BE" w:rsidRDefault="00971625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Aktiva träningsgrupper säsongen 202</w:t>
      </w:r>
      <w:r w:rsidR="00077370">
        <w:rPr>
          <w:rFonts w:ascii="Calibri" w:eastAsia="Calibri" w:hAnsi="Calibri" w:cs="Calibri"/>
          <w:color w:val="000000"/>
          <w:sz w:val="28"/>
          <w:szCs w:val="28"/>
          <w:u w:val="single"/>
        </w:rPr>
        <w:t>2</w:t>
      </w: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/202</w:t>
      </w:r>
      <w:r w:rsidR="00077370">
        <w:rPr>
          <w:rFonts w:ascii="Calibri" w:eastAsia="Calibri" w:hAnsi="Calibri" w:cs="Calibri"/>
          <w:color w:val="000000"/>
          <w:sz w:val="28"/>
          <w:szCs w:val="28"/>
          <w:u w:val="single"/>
        </w:rPr>
        <w:t>3</w:t>
      </w:r>
    </w:p>
    <w:p w14:paraId="5D900A39" w14:textId="589EE093" w:rsidR="00971625" w:rsidRPr="00971625" w:rsidRDefault="00077370" w:rsidP="009716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Nybörjare pojkar/flickor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2014-2016</w:t>
      </w:r>
      <w:proofErr w:type="gramEnd"/>
    </w:p>
    <w:p w14:paraId="550413DF" w14:textId="17DCC056" w:rsidR="00971625" w:rsidRDefault="009716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Pojkar f.2015</w:t>
      </w:r>
    </w:p>
    <w:p w14:paraId="42C7215D" w14:textId="30962FE5" w:rsidR="008C61BE" w:rsidRDefault="009716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Pojkar f.2014</w:t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</w:p>
    <w:p w14:paraId="72756387" w14:textId="24F7F12E" w:rsidR="00971625" w:rsidRPr="00971625" w:rsidRDefault="00971625" w:rsidP="009716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Flickor f.201</w:t>
      </w:r>
      <w:r w:rsidR="00077370">
        <w:rPr>
          <w:rFonts w:ascii="Calibri" w:eastAsia="Calibri" w:hAnsi="Calibri" w:cs="Calibri"/>
          <w:color w:val="000000"/>
          <w:sz w:val="28"/>
          <w:szCs w:val="28"/>
        </w:rPr>
        <w:t>1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– 2013</w:t>
      </w:r>
    </w:p>
    <w:p w14:paraId="0C995A64" w14:textId="5EA7C3E1" w:rsidR="00971625" w:rsidRPr="00971625" w:rsidRDefault="00971625" w:rsidP="009716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Pojkar f.2013</w:t>
      </w:r>
    </w:p>
    <w:p w14:paraId="63E78732" w14:textId="40D32097" w:rsidR="008C61BE" w:rsidRDefault="009716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Pojkar f.</w:t>
      </w:r>
      <w:proofErr w:type="gramStart"/>
      <w:r w:rsidR="00077370">
        <w:rPr>
          <w:rFonts w:ascii="Calibri" w:eastAsia="Calibri" w:hAnsi="Calibri" w:cs="Calibri"/>
          <w:color w:val="000000"/>
          <w:sz w:val="28"/>
          <w:szCs w:val="28"/>
        </w:rPr>
        <w:t>2011-</w:t>
      </w:r>
      <w:r>
        <w:rPr>
          <w:rFonts w:ascii="Calibri" w:eastAsia="Calibri" w:hAnsi="Calibri" w:cs="Calibri"/>
          <w:color w:val="000000"/>
          <w:sz w:val="28"/>
          <w:szCs w:val="28"/>
        </w:rPr>
        <w:t>2012</w:t>
      </w:r>
      <w:proofErr w:type="gramEnd"/>
    </w:p>
    <w:p w14:paraId="31B68585" w14:textId="5B00344A" w:rsidR="00971625" w:rsidRDefault="009716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Pojkar f.2010</w:t>
      </w:r>
    </w:p>
    <w:p w14:paraId="51A45145" w14:textId="699B85F6" w:rsidR="008C61BE" w:rsidRDefault="009716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Pojkar f.2008 – 2009 </w:t>
      </w:r>
    </w:p>
    <w:p w14:paraId="021C2508" w14:textId="1F9E5E3B" w:rsidR="00971625" w:rsidRPr="00971625" w:rsidRDefault="00971625" w:rsidP="009716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Pojkar f.2006 – 2007</w:t>
      </w:r>
    </w:p>
    <w:p w14:paraId="46E1ACE8" w14:textId="29262763" w:rsidR="00971625" w:rsidRPr="00971625" w:rsidRDefault="00971625" w:rsidP="009716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Flickor f.200</w:t>
      </w:r>
      <w:r w:rsidR="00077370">
        <w:rPr>
          <w:rFonts w:ascii="Calibri" w:eastAsia="Calibri" w:hAnsi="Calibri" w:cs="Calibri"/>
          <w:color w:val="000000"/>
          <w:sz w:val="28"/>
          <w:szCs w:val="28"/>
        </w:rPr>
        <w:t>7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– 20</w:t>
      </w:r>
      <w:r w:rsidR="00077370">
        <w:rPr>
          <w:rFonts w:ascii="Calibri" w:eastAsia="Calibri" w:hAnsi="Calibri" w:cs="Calibri"/>
          <w:color w:val="000000"/>
          <w:sz w:val="28"/>
          <w:szCs w:val="28"/>
        </w:rPr>
        <w:t>10</w:t>
      </w:r>
    </w:p>
    <w:p w14:paraId="51BF2D0B" w14:textId="37C1C680" w:rsidR="008C61BE" w:rsidRDefault="009716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Utveckling</w:t>
      </w:r>
      <w:r w:rsidR="00077370">
        <w:rPr>
          <w:rFonts w:ascii="Calibri" w:eastAsia="Calibri" w:hAnsi="Calibri" w:cs="Calibri"/>
          <w:color w:val="000000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lag Herrar </w:t>
      </w:r>
    </w:p>
    <w:p w14:paraId="2E2FD205" w14:textId="021C9D79" w:rsidR="008C61BE" w:rsidRDefault="009716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A-lag Damer </w:t>
      </w:r>
      <w:r w:rsidR="00952181">
        <w:rPr>
          <w:rFonts w:ascii="Calibri" w:eastAsia="Calibri" w:hAnsi="Calibri" w:cs="Calibri"/>
          <w:color w:val="000000"/>
          <w:sz w:val="28"/>
          <w:szCs w:val="28"/>
        </w:rPr>
        <w:t>div 1 Mittsverige</w:t>
      </w:r>
    </w:p>
    <w:p w14:paraId="7B98C72E" w14:textId="6E43C134" w:rsidR="008C61BE" w:rsidRDefault="009716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A-lag Herrar </w:t>
      </w:r>
      <w:r w:rsidR="00952181">
        <w:rPr>
          <w:rFonts w:ascii="Calibri" w:eastAsia="Calibri" w:hAnsi="Calibri" w:cs="Calibri"/>
          <w:color w:val="000000"/>
          <w:sz w:val="28"/>
          <w:szCs w:val="28"/>
        </w:rPr>
        <w:t>div 2 Mittsverige</w:t>
      </w:r>
    </w:p>
    <w:p w14:paraId="32C5257B" w14:textId="77777777" w:rsidR="008C61BE" w:rsidRDefault="009716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Integrationsgrupp tjejer </w:t>
      </w:r>
    </w:p>
    <w:p w14:paraId="503BA092" w14:textId="76836B64" w:rsidR="008C61BE" w:rsidRDefault="009716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Motionsgrupp herr</w:t>
      </w:r>
    </w:p>
    <w:p w14:paraId="1A8BE66B" w14:textId="1FE8E58F" w:rsidR="008C61BE" w:rsidRDefault="009716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Motionsgrupp dam</w:t>
      </w:r>
    </w:p>
    <w:p w14:paraId="44BB563F" w14:textId="32AB88DB" w:rsidR="00077370" w:rsidRDefault="000773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Parainnebandy</w:t>
      </w:r>
    </w:p>
    <w:p w14:paraId="79ADF81F" w14:textId="66800152" w:rsidR="001F2FB0" w:rsidRDefault="001F2F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Föreningslots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>, prova på innebandy</w:t>
      </w:r>
      <w:r w:rsidR="00847153">
        <w:rPr>
          <w:rFonts w:ascii="Calibri" w:eastAsia="Calibri" w:hAnsi="Calibri" w:cs="Calibri"/>
          <w:color w:val="000000"/>
          <w:sz w:val="28"/>
          <w:szCs w:val="28"/>
        </w:rPr>
        <w:t xml:space="preserve"> Torvalla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0413677F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777637B1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0D438939" w14:textId="77777777" w:rsidR="008C61BE" w:rsidRDefault="0097162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8"/>
          <w:szCs w:val="28"/>
        </w:rPr>
        <w:t xml:space="preserve">Besök vår hemsida 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z w:val="28"/>
          <w:szCs w:val="28"/>
        </w:rPr>
        <w:t>ör kontaktpersoner och träningstider</w:t>
      </w:r>
    </w:p>
    <w:p w14:paraId="72F4165D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  <w:sz w:val="28"/>
          <w:szCs w:val="28"/>
        </w:rPr>
      </w:pPr>
    </w:p>
    <w:p w14:paraId="190AD2A4" w14:textId="77777777" w:rsidR="008C61BE" w:rsidRDefault="00DB3158">
      <w:pPr>
        <w:pBdr>
          <w:top w:val="nil"/>
          <w:left w:val="nil"/>
          <w:bottom w:val="nil"/>
          <w:right w:val="nil"/>
          <w:between w:val="nil"/>
        </w:pBdr>
        <w:spacing w:after="200"/>
        <w:ind w:left="720" w:firstLine="720"/>
        <w:rPr>
          <w:rFonts w:ascii="Calibri" w:eastAsia="Calibri" w:hAnsi="Calibri" w:cs="Calibri"/>
          <w:sz w:val="34"/>
          <w:szCs w:val="34"/>
        </w:rPr>
      </w:pPr>
      <w:hyperlink r:id="rId9">
        <w:r w:rsidR="00971625">
          <w:rPr>
            <w:rFonts w:ascii="Calibri" w:eastAsia="Calibri" w:hAnsi="Calibri" w:cs="Calibri"/>
            <w:color w:val="1155CC"/>
            <w:sz w:val="34"/>
            <w:szCs w:val="34"/>
            <w:u w:val="single"/>
          </w:rPr>
          <w:t>www.jemtlandinnebandy.com</w:t>
        </w:r>
      </w:hyperlink>
    </w:p>
    <w:p w14:paraId="4F3FA3EF" w14:textId="77777777" w:rsidR="008C61BE" w:rsidRDefault="008C61B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sz w:val="28"/>
          <w:szCs w:val="28"/>
        </w:rPr>
      </w:pPr>
    </w:p>
    <w:sectPr w:rsidR="008C61BE">
      <w:pgSz w:w="16838" w:h="11906" w:orient="landscape"/>
      <w:pgMar w:top="709" w:right="536" w:bottom="568" w:left="851" w:header="708" w:footer="708" w:gutter="0"/>
      <w:pgNumType w:start="1"/>
      <w:cols w:num="2" w:space="720" w:equalWidth="0">
        <w:col w:w="7513" w:space="425"/>
        <w:col w:w="751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0438"/>
    <w:multiLevelType w:val="multilevel"/>
    <w:tmpl w:val="EBEED030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873D75"/>
    <w:multiLevelType w:val="multilevel"/>
    <w:tmpl w:val="CEF636A8"/>
    <w:lvl w:ilvl="0">
      <w:start w:val="1"/>
      <w:numFmt w:val="bullet"/>
      <w:pStyle w:val="Nummerlista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6F0F19"/>
    <w:multiLevelType w:val="multilevel"/>
    <w:tmpl w:val="D6B8F802"/>
    <w:lvl w:ilvl="0">
      <w:start w:val="1"/>
      <w:numFmt w:val="decimal"/>
      <w:pStyle w:val="Punkt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12864464">
    <w:abstractNumId w:val="1"/>
  </w:num>
  <w:num w:numId="2" w16cid:durableId="1441072504">
    <w:abstractNumId w:val="0"/>
  </w:num>
  <w:num w:numId="3" w16cid:durableId="1754473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BE"/>
    <w:rsid w:val="00077370"/>
    <w:rsid w:val="001F2FB0"/>
    <w:rsid w:val="002264E0"/>
    <w:rsid w:val="00847153"/>
    <w:rsid w:val="008C61BE"/>
    <w:rsid w:val="0091483C"/>
    <w:rsid w:val="00947BF8"/>
    <w:rsid w:val="00952181"/>
    <w:rsid w:val="00971625"/>
    <w:rsid w:val="00A420AD"/>
    <w:rsid w:val="00A7005A"/>
    <w:rsid w:val="00DB3158"/>
    <w:rsid w:val="00E4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5E1D"/>
  <w15:docId w15:val="{9B849D86-8402-49DB-93C5-3BC4BDEA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1"/>
        <w:szCs w:val="21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D73"/>
  </w:style>
  <w:style w:type="paragraph" w:styleId="Rubrik1">
    <w:name w:val="heading 1"/>
    <w:basedOn w:val="Normal"/>
    <w:next w:val="Brdtext"/>
    <w:link w:val="Rubrik1Char"/>
    <w:uiPriority w:val="9"/>
    <w:qFormat/>
    <w:rsid w:val="002C2908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semiHidden/>
    <w:unhideWhenUsed/>
    <w:qFormat/>
    <w:rsid w:val="002C2908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semiHidden/>
    <w:unhideWhenUsed/>
    <w:qFormat/>
    <w:rsid w:val="002C2908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semiHidden/>
    <w:unhideWhenUsed/>
    <w:qFormat/>
    <w:rsid w:val="002C2908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unhideWhenUsed/>
    <w:qFormat/>
    <w:rsid w:val="002C29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2C29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2C290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2C290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2C29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Ftabell">
    <w:name w:val="AF tabell"/>
    <w:basedOn w:val="Normaltabell"/>
    <w:uiPriority w:val="99"/>
    <w:rsid w:val="002C2908"/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2C2908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2C2908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2C2908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2C2908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2908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2908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2C2908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2C290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2C2908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C2908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2C2908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C2908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C2908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2C2908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2C2908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C290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C2908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2C2908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2C2908"/>
    <w:pPr>
      <w:keepLines/>
    </w:pPr>
  </w:style>
  <w:style w:type="paragraph" w:styleId="Innehll1">
    <w:name w:val="toc 1"/>
    <w:basedOn w:val="Normal"/>
    <w:next w:val="Normal"/>
    <w:uiPriority w:val="39"/>
    <w:semiHidden/>
    <w:rsid w:val="002C2908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2C2908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2C2908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2C2908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2C2908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2C2908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2C2908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2C2908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2C2908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2C2908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2C2908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2C2908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2C2908"/>
    <w:pPr>
      <w:spacing w:after="0"/>
    </w:pPr>
  </w:style>
  <w:style w:type="paragraph" w:customStyle="1" w:styleId="Nummerlista">
    <w:name w:val="Nummerlista"/>
    <w:basedOn w:val="Brdtext"/>
    <w:qFormat/>
    <w:rsid w:val="002C2908"/>
    <w:pPr>
      <w:numPr>
        <w:numId w:val="1"/>
      </w:numPr>
      <w:contextualSpacing/>
    </w:pPr>
    <w:rPr>
      <w:rFonts w:eastAsia="Times New Roman" w:cs="Times New Roman"/>
      <w:szCs w:val="24"/>
    </w:rPr>
  </w:style>
  <w:style w:type="character" w:styleId="Platshllartext">
    <w:name w:val="Placeholder Text"/>
    <w:basedOn w:val="Standardstycketeckensnitt"/>
    <w:uiPriority w:val="99"/>
    <w:semiHidden/>
    <w:rsid w:val="002C2908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2C2908"/>
    <w:pPr>
      <w:numPr>
        <w:numId w:val="3"/>
      </w:numPr>
      <w:contextualSpacing/>
    </w:pPr>
    <w:rPr>
      <w:rFonts w:eastAsia="Times New Roman" w:cs="Times New Roman"/>
      <w:szCs w:val="24"/>
    </w:rPr>
  </w:style>
  <w:style w:type="paragraph" w:customStyle="1" w:styleId="Referenser">
    <w:name w:val="Referenser"/>
    <w:basedOn w:val="Brdtext"/>
    <w:semiHidden/>
    <w:qFormat/>
    <w:rsid w:val="002C2908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2C290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C2908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C290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C2908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2908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2908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2908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2908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2908"/>
    <w:rPr>
      <w:rFonts w:asciiTheme="majorHAnsi" w:eastAsiaTheme="majorEastAsia" w:hAnsiTheme="majorHAnsi" w:cstheme="majorBidi"/>
      <w:iCs/>
      <w:sz w:val="20"/>
      <w:szCs w:val="21"/>
    </w:rPr>
  </w:style>
  <w:style w:type="paragraph" w:styleId="Sidfot">
    <w:name w:val="footer"/>
    <w:basedOn w:val="Normal"/>
    <w:link w:val="SidfotChar"/>
    <w:uiPriority w:val="99"/>
    <w:semiHidden/>
    <w:rsid w:val="00045D7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45D73"/>
    <w:rPr>
      <w:sz w:val="21"/>
    </w:rPr>
  </w:style>
  <w:style w:type="paragraph" w:customStyle="1" w:styleId="Sidfotstext">
    <w:name w:val="Sidfotstext"/>
    <w:basedOn w:val="Normal"/>
    <w:semiHidden/>
    <w:rsid w:val="002C2908"/>
    <w:rPr>
      <w:rFonts w:asciiTheme="majorHAnsi" w:hAnsiTheme="majorHAnsi"/>
      <w:sz w:val="16"/>
    </w:rPr>
  </w:style>
  <w:style w:type="paragraph" w:styleId="Sidhuvud">
    <w:name w:val="header"/>
    <w:basedOn w:val="Normal"/>
    <w:link w:val="SidhuvudChar"/>
    <w:uiPriority w:val="99"/>
    <w:semiHidden/>
    <w:rsid w:val="00045D7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45D73"/>
    <w:rPr>
      <w:sz w:val="21"/>
    </w:rPr>
  </w:style>
  <w:style w:type="paragraph" w:customStyle="1" w:styleId="Sidhuvudstext">
    <w:name w:val="Sidhuvudstext"/>
    <w:basedOn w:val="Normal"/>
    <w:semiHidden/>
    <w:rsid w:val="002C2908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2C2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2C2908"/>
    <w:rPr>
      <w:rFonts w:asciiTheme="majorHAnsi" w:hAnsiTheme="majorHAnsi"/>
      <w:sz w:val="18"/>
    </w:rPr>
  </w:style>
  <w:style w:type="paragraph" w:customStyle="1" w:styleId="Titel">
    <w:name w:val="Titel"/>
    <w:basedOn w:val="Brdtext"/>
    <w:next w:val="Normal"/>
    <w:semiHidden/>
    <w:rsid w:val="00682FB8"/>
    <w:pPr>
      <w:spacing w:before="280" w:after="40"/>
      <w:ind w:left="-567"/>
    </w:pPr>
    <w:rPr>
      <w:rFonts w:asciiTheme="majorHAnsi" w:hAnsiTheme="majorHAnsi"/>
      <w:b/>
      <w:color w:val="FFFFFF" w:themeColor="background1"/>
      <w:sz w:val="76"/>
    </w:rPr>
  </w:style>
  <w:style w:type="character" w:styleId="Olstomnmnande">
    <w:name w:val="Unresolved Mention"/>
    <w:basedOn w:val="Standardstycketeckensnitt"/>
    <w:uiPriority w:val="99"/>
    <w:semiHidden/>
    <w:rsid w:val="00595905"/>
    <w:rPr>
      <w:color w:val="605E5C"/>
      <w:shd w:val="clear" w:color="auto" w:fill="E1DFDD"/>
    </w:rPr>
  </w:style>
  <w:style w:type="paragraph" w:customStyle="1" w:styleId="Default">
    <w:name w:val="Default"/>
    <w:rsid w:val="005959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mtlandinnebandy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jemtlandinneband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emtlandinnebandy.com" TargetMode="Externa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mp+JDdIDH+szBa1oSUfUi1/u9g==">AMUW2mXzmsddWp81s0vjanVWSZZVBnQDZEg8Aw9DKvJKAnnW4XVgOH23OAPc5TkPRic95EYQ8C1Xwxr69shy4s+C9t8f0t6CpcqjNFDz21VsxPwpHaP6D8Psk8pwFH2UGG/2TCI/coYM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237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Wallin</dc:creator>
  <cp:lastModifiedBy>Pär Malmrot</cp:lastModifiedBy>
  <cp:revision>12</cp:revision>
  <dcterms:created xsi:type="dcterms:W3CDTF">2022-10-04T12:32:00Z</dcterms:created>
  <dcterms:modified xsi:type="dcterms:W3CDTF">2022-10-04T12:40:00Z</dcterms:modified>
</cp:coreProperties>
</file>